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CD7" w:rsidP="00F028D1">
      <w:pPr>
        <w:spacing w:after="0" w:line="240" w:lineRule="auto"/>
        <w:jc w:val="center"/>
      </w:pPr>
      <w:r>
        <w:t xml:space="preserve">Мероприятия </w:t>
      </w:r>
    </w:p>
    <w:p w:rsidR="002C2CD7" w:rsidRDefault="002C2CD7" w:rsidP="00F028D1">
      <w:pPr>
        <w:spacing w:after="0" w:line="240" w:lineRule="auto"/>
        <w:jc w:val="center"/>
      </w:pPr>
      <w:r>
        <w:t>2023 год</w:t>
      </w:r>
    </w:p>
    <w:p w:rsidR="002C2CD7" w:rsidRDefault="002C2CD7" w:rsidP="00F028D1">
      <w:pPr>
        <w:spacing w:after="0" w:line="240" w:lineRule="auto"/>
        <w:jc w:val="center"/>
      </w:pPr>
      <w:r>
        <w:t>Предусмотренные в рамках годового плана (наставничество)</w:t>
      </w:r>
    </w:p>
    <w:tbl>
      <w:tblPr>
        <w:tblStyle w:val="a3"/>
        <w:tblW w:w="0" w:type="auto"/>
        <w:tblInd w:w="-459" w:type="dxa"/>
        <w:tblLook w:val="04A0"/>
      </w:tblPr>
      <w:tblGrid>
        <w:gridCol w:w="2616"/>
        <w:gridCol w:w="1887"/>
        <w:gridCol w:w="3059"/>
        <w:gridCol w:w="2009"/>
      </w:tblGrid>
      <w:tr w:rsidR="002C2CD7" w:rsidRPr="00F028D1" w:rsidTr="0086526B">
        <w:tc>
          <w:tcPr>
            <w:tcW w:w="2616" w:type="dxa"/>
          </w:tcPr>
          <w:p w:rsidR="002C2CD7" w:rsidRPr="00F028D1" w:rsidRDefault="00F028D1" w:rsidP="00F028D1">
            <w:pPr>
              <w:jc w:val="center"/>
              <w:rPr>
                <w:b/>
              </w:rPr>
            </w:pPr>
            <w:r w:rsidRPr="00F028D1">
              <w:rPr>
                <w:b/>
              </w:rPr>
              <w:t xml:space="preserve">Мероприятие </w:t>
            </w:r>
          </w:p>
        </w:tc>
        <w:tc>
          <w:tcPr>
            <w:tcW w:w="1887" w:type="dxa"/>
          </w:tcPr>
          <w:p w:rsidR="002C2CD7" w:rsidRPr="00F028D1" w:rsidRDefault="002C2CD7" w:rsidP="00F028D1">
            <w:pPr>
              <w:jc w:val="center"/>
              <w:rPr>
                <w:b/>
              </w:rPr>
            </w:pPr>
            <w:r w:rsidRPr="00F028D1">
              <w:rPr>
                <w:b/>
              </w:rPr>
              <w:t xml:space="preserve">Наставник </w:t>
            </w:r>
          </w:p>
        </w:tc>
        <w:tc>
          <w:tcPr>
            <w:tcW w:w="3059" w:type="dxa"/>
          </w:tcPr>
          <w:p w:rsidR="002C2CD7" w:rsidRPr="00F028D1" w:rsidRDefault="002C2CD7" w:rsidP="00F028D1">
            <w:pPr>
              <w:jc w:val="center"/>
              <w:rPr>
                <w:b/>
              </w:rPr>
            </w:pPr>
            <w:r w:rsidRPr="00F028D1">
              <w:rPr>
                <w:b/>
              </w:rPr>
              <w:t xml:space="preserve">Наставляемый </w:t>
            </w:r>
          </w:p>
        </w:tc>
        <w:tc>
          <w:tcPr>
            <w:tcW w:w="2009" w:type="dxa"/>
          </w:tcPr>
          <w:p w:rsidR="002C2CD7" w:rsidRPr="00F028D1" w:rsidRDefault="002C2CD7" w:rsidP="00F028D1">
            <w:pPr>
              <w:jc w:val="center"/>
              <w:rPr>
                <w:b/>
              </w:rPr>
            </w:pPr>
            <w:r w:rsidRPr="00F028D1">
              <w:rPr>
                <w:b/>
              </w:rPr>
              <w:t>сроки</w:t>
            </w:r>
          </w:p>
        </w:tc>
      </w:tr>
      <w:tr w:rsidR="002C2CD7" w:rsidTr="0086526B">
        <w:tc>
          <w:tcPr>
            <w:tcW w:w="2616" w:type="dxa"/>
          </w:tcPr>
          <w:p w:rsidR="002C2CD7" w:rsidRDefault="002C2CD7" w:rsidP="00F028D1">
            <w:pPr>
              <w:jc w:val="center"/>
            </w:pPr>
            <w:r>
              <w:t>Сопровождение в прохождении процедуры аттестации</w:t>
            </w:r>
          </w:p>
        </w:tc>
        <w:tc>
          <w:tcPr>
            <w:tcW w:w="1887" w:type="dxa"/>
          </w:tcPr>
          <w:p w:rsidR="002C2CD7" w:rsidRDefault="002C2CD7" w:rsidP="00F028D1">
            <w:pPr>
              <w:jc w:val="center"/>
            </w:pPr>
            <w:r>
              <w:t>Зубарева Е.А.</w:t>
            </w: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  <w:r>
              <w:t>Зубарева Е.А.</w:t>
            </w:r>
          </w:p>
        </w:tc>
        <w:tc>
          <w:tcPr>
            <w:tcW w:w="3059" w:type="dxa"/>
          </w:tcPr>
          <w:p w:rsidR="002C2CD7" w:rsidRDefault="002C2CD7" w:rsidP="00F028D1">
            <w:pPr>
              <w:jc w:val="center"/>
            </w:pPr>
            <w:r>
              <w:t>Лашина  К.С., Коробкина Е.В.</w:t>
            </w: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  <w:r>
              <w:t>Власенко Г.В., Шадрина Е.А.</w:t>
            </w:r>
          </w:p>
        </w:tc>
        <w:tc>
          <w:tcPr>
            <w:tcW w:w="2009" w:type="dxa"/>
          </w:tcPr>
          <w:p w:rsidR="002C2CD7" w:rsidRDefault="002C2CD7" w:rsidP="00F028D1">
            <w:pPr>
              <w:jc w:val="center"/>
            </w:pPr>
            <w:r>
              <w:t>Сентябрь 2022</w:t>
            </w: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  <w:r>
              <w:t>Декабрь 2022-январь 2023</w:t>
            </w:r>
          </w:p>
        </w:tc>
      </w:tr>
      <w:tr w:rsidR="002C2CD7" w:rsidTr="0086526B">
        <w:tc>
          <w:tcPr>
            <w:tcW w:w="2616" w:type="dxa"/>
          </w:tcPr>
          <w:p w:rsidR="002C2CD7" w:rsidRDefault="002C2CD7" w:rsidP="00F028D1">
            <w:pPr>
              <w:jc w:val="center"/>
            </w:pPr>
            <w:r>
              <w:t>Участие в профессиональных конкурсах в рамках ДОУ:</w:t>
            </w: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  <w:r>
              <w:t>Организация квест игр с дошкольниками по произведениям детской художественной литературы</w:t>
            </w: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86526B"/>
          <w:p w:rsidR="00F028D1" w:rsidRDefault="00F028D1" w:rsidP="00F028D1">
            <w:pPr>
              <w:jc w:val="center"/>
            </w:pPr>
            <w:r>
              <w:t>Организация НОД в группах (в соответствии с ОП)</w:t>
            </w:r>
          </w:p>
        </w:tc>
        <w:tc>
          <w:tcPr>
            <w:tcW w:w="1887" w:type="dxa"/>
          </w:tcPr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D02756" w:rsidRDefault="002C2CD7" w:rsidP="0086526B">
            <w:pPr>
              <w:jc w:val="center"/>
            </w:pPr>
            <w:r>
              <w:t>Ансимова Н.А.</w:t>
            </w:r>
          </w:p>
          <w:p w:rsidR="00D02756" w:rsidRDefault="00D02756" w:rsidP="0086526B">
            <w:pPr>
              <w:jc w:val="center"/>
            </w:pPr>
            <w:r>
              <w:t>Кулиненко О.В.</w:t>
            </w:r>
          </w:p>
          <w:p w:rsidR="00D02756" w:rsidRDefault="00D02756" w:rsidP="0086526B">
            <w:pPr>
              <w:jc w:val="center"/>
            </w:pPr>
            <w:r>
              <w:t>Белькова И.В.</w:t>
            </w:r>
          </w:p>
          <w:p w:rsidR="00D02756" w:rsidRDefault="00D02756" w:rsidP="0086526B">
            <w:pPr>
              <w:jc w:val="center"/>
            </w:pPr>
            <w:r>
              <w:t>Духовникова Т.А.</w:t>
            </w:r>
          </w:p>
          <w:p w:rsidR="00D02756" w:rsidRDefault="00D02756" w:rsidP="0086526B">
            <w:pPr>
              <w:jc w:val="center"/>
            </w:pPr>
            <w:r>
              <w:t>Власенко Г.В.</w:t>
            </w:r>
          </w:p>
          <w:p w:rsidR="00D02756" w:rsidRDefault="00D02756" w:rsidP="0086526B">
            <w:pPr>
              <w:jc w:val="center"/>
            </w:pPr>
            <w:r>
              <w:t>Шадрина Е.А.</w:t>
            </w:r>
          </w:p>
          <w:p w:rsidR="00D02756" w:rsidRDefault="00D02756" w:rsidP="00F028D1">
            <w:pPr>
              <w:jc w:val="center"/>
            </w:pPr>
            <w:r>
              <w:t>Музыченко С.П.</w:t>
            </w:r>
          </w:p>
          <w:p w:rsidR="00D02756" w:rsidRDefault="00D02756" w:rsidP="0086526B">
            <w:pPr>
              <w:jc w:val="center"/>
            </w:pPr>
            <w:r>
              <w:t>Милушина В.В.</w:t>
            </w:r>
          </w:p>
          <w:p w:rsidR="00D02756" w:rsidRDefault="00D02756" w:rsidP="0086526B">
            <w:pPr>
              <w:jc w:val="center"/>
            </w:pPr>
            <w:r>
              <w:t>Иванова Н.Н.</w:t>
            </w:r>
          </w:p>
        </w:tc>
        <w:tc>
          <w:tcPr>
            <w:tcW w:w="3059" w:type="dxa"/>
          </w:tcPr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2C2CD7" w:rsidRDefault="002C2CD7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D02756" w:rsidRDefault="002C2CD7" w:rsidP="0086526B">
            <w:pPr>
              <w:jc w:val="center"/>
            </w:pPr>
            <w:r>
              <w:t>Матрехина В.А.</w:t>
            </w:r>
          </w:p>
          <w:p w:rsidR="00D02756" w:rsidRDefault="00D02756" w:rsidP="0086526B">
            <w:pPr>
              <w:jc w:val="center"/>
            </w:pPr>
            <w:r>
              <w:t>Ключникова В.А.</w:t>
            </w:r>
          </w:p>
          <w:p w:rsidR="00D02756" w:rsidRDefault="00D02756" w:rsidP="0086526B">
            <w:pPr>
              <w:jc w:val="center"/>
            </w:pPr>
            <w:r>
              <w:t>Егорова О.Ю.</w:t>
            </w:r>
          </w:p>
          <w:p w:rsidR="00D02756" w:rsidRDefault="00D02756" w:rsidP="0086526B">
            <w:pPr>
              <w:jc w:val="center"/>
            </w:pPr>
            <w:r>
              <w:t>Клиницкая М.А.</w:t>
            </w:r>
          </w:p>
          <w:p w:rsidR="00D02756" w:rsidRDefault="00D02756" w:rsidP="0086526B">
            <w:pPr>
              <w:jc w:val="center"/>
            </w:pPr>
            <w:r>
              <w:t>Безуглая О.А.</w:t>
            </w:r>
          </w:p>
          <w:p w:rsidR="00D02756" w:rsidRDefault="00D02756" w:rsidP="0086526B">
            <w:pPr>
              <w:jc w:val="center"/>
            </w:pPr>
            <w:r>
              <w:t>Акулова О.А.</w:t>
            </w:r>
          </w:p>
          <w:p w:rsidR="00D02756" w:rsidRDefault="00D02756" w:rsidP="0086526B">
            <w:pPr>
              <w:jc w:val="center"/>
            </w:pPr>
            <w:r>
              <w:t>Бажитова О.В.</w:t>
            </w:r>
          </w:p>
          <w:p w:rsidR="00D02756" w:rsidRDefault="00D02756" w:rsidP="0086526B">
            <w:pPr>
              <w:jc w:val="center"/>
            </w:pPr>
            <w:r>
              <w:t>Прыжкова В.В.</w:t>
            </w:r>
          </w:p>
          <w:p w:rsidR="00D02756" w:rsidRDefault="00D02756" w:rsidP="00F028D1">
            <w:pPr>
              <w:jc w:val="center"/>
            </w:pPr>
            <w:r>
              <w:t>Барабанщикова Е.Т.</w:t>
            </w:r>
          </w:p>
        </w:tc>
        <w:tc>
          <w:tcPr>
            <w:tcW w:w="2009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  <w:r>
              <w:t>Февраль 2023</w:t>
            </w: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86526B"/>
          <w:p w:rsidR="00F028D1" w:rsidRDefault="00F028D1" w:rsidP="00F028D1">
            <w:pPr>
              <w:jc w:val="center"/>
            </w:pPr>
            <w:r>
              <w:t>Апрель 2023</w:t>
            </w:r>
          </w:p>
        </w:tc>
      </w:tr>
      <w:tr w:rsidR="002C2CD7" w:rsidTr="0086526B">
        <w:tc>
          <w:tcPr>
            <w:tcW w:w="2616" w:type="dxa"/>
          </w:tcPr>
          <w:p w:rsidR="002C2CD7" w:rsidRDefault="00D02756" w:rsidP="00F028D1">
            <w:pPr>
              <w:jc w:val="center"/>
            </w:pPr>
            <w:r>
              <w:t>Представление лучших  опытов работы педагогов</w:t>
            </w: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  <w:r>
              <w:t>Зна</w:t>
            </w:r>
            <w:r w:rsidR="00F028D1">
              <w:t>комим  дошкольников с выборами(обобщение работы и издание сборника)</w:t>
            </w: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  <w:r>
              <w:t>Обобщение опыта работы  и издание сборников на базе ОГАОУ ДПО «ИРО ЕАО»</w:t>
            </w:r>
          </w:p>
        </w:tc>
        <w:tc>
          <w:tcPr>
            <w:tcW w:w="1887" w:type="dxa"/>
          </w:tcPr>
          <w:p w:rsidR="002C2CD7" w:rsidRDefault="002C2CD7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</w:p>
          <w:p w:rsidR="00D02756" w:rsidRDefault="00D02756" w:rsidP="00F028D1">
            <w:pPr>
              <w:jc w:val="center"/>
            </w:pPr>
            <w:r>
              <w:t>Ансимова, Милушина, Кулиненко</w:t>
            </w:r>
          </w:p>
          <w:p w:rsidR="00D02756" w:rsidRDefault="00D02756" w:rsidP="00F028D1">
            <w:pPr>
              <w:jc w:val="center"/>
            </w:pPr>
            <w:r>
              <w:t>Зубарева</w:t>
            </w: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86526B"/>
          <w:p w:rsidR="0086526B" w:rsidRDefault="0086526B" w:rsidP="00F028D1">
            <w:pPr>
              <w:jc w:val="center"/>
            </w:pPr>
            <w:r>
              <w:t>Милушина В.В.</w:t>
            </w:r>
          </w:p>
          <w:p w:rsidR="0086526B" w:rsidRDefault="0086526B" w:rsidP="00F028D1">
            <w:pPr>
              <w:jc w:val="center"/>
            </w:pPr>
            <w:r>
              <w:t>Шадрина Е.А.</w:t>
            </w:r>
          </w:p>
          <w:p w:rsidR="0086526B" w:rsidRDefault="0086526B" w:rsidP="00F028D1">
            <w:pPr>
              <w:jc w:val="center"/>
            </w:pPr>
            <w:r>
              <w:t>Власенко Г.В.</w:t>
            </w:r>
          </w:p>
          <w:p w:rsidR="0086526B" w:rsidRDefault="0086526B" w:rsidP="0086526B">
            <w:pPr>
              <w:jc w:val="center"/>
            </w:pPr>
            <w:r>
              <w:t>Ансимова Н.А.</w:t>
            </w:r>
          </w:p>
        </w:tc>
        <w:tc>
          <w:tcPr>
            <w:tcW w:w="3059" w:type="dxa"/>
          </w:tcPr>
          <w:p w:rsidR="002C2CD7" w:rsidRDefault="002C2CD7" w:rsidP="00F028D1">
            <w:pPr>
              <w:jc w:val="center"/>
            </w:pPr>
          </w:p>
        </w:tc>
        <w:tc>
          <w:tcPr>
            <w:tcW w:w="2009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  <w:r>
              <w:t>Январь 2023</w:t>
            </w: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</w:p>
          <w:p w:rsidR="0086526B" w:rsidRDefault="0086526B" w:rsidP="00F028D1">
            <w:pPr>
              <w:jc w:val="center"/>
            </w:pPr>
            <w:r>
              <w:t>2023г.</w:t>
            </w:r>
          </w:p>
          <w:p w:rsidR="0086526B" w:rsidRDefault="0086526B" w:rsidP="00F028D1">
            <w:pPr>
              <w:jc w:val="center"/>
            </w:pPr>
            <w:r>
              <w:t>По графику</w:t>
            </w:r>
          </w:p>
        </w:tc>
      </w:tr>
      <w:tr w:rsidR="002C2CD7" w:rsidTr="0086526B">
        <w:tc>
          <w:tcPr>
            <w:tcW w:w="2616" w:type="dxa"/>
          </w:tcPr>
          <w:p w:rsidR="002C2CD7" w:rsidRDefault="00F028D1" w:rsidP="00F028D1">
            <w:pPr>
              <w:jc w:val="center"/>
            </w:pPr>
            <w:r>
              <w:t xml:space="preserve">Проведение мастер-классов </w:t>
            </w: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  <w:r>
              <w:t xml:space="preserve">ЛЕГО конструирование в детском саду </w:t>
            </w:r>
          </w:p>
        </w:tc>
        <w:tc>
          <w:tcPr>
            <w:tcW w:w="1887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86526B"/>
          <w:p w:rsidR="00F028D1" w:rsidRDefault="00F028D1" w:rsidP="00F028D1">
            <w:pPr>
              <w:jc w:val="center"/>
            </w:pPr>
            <w:r>
              <w:t>Авдеева В.Н.</w:t>
            </w:r>
          </w:p>
        </w:tc>
        <w:tc>
          <w:tcPr>
            <w:tcW w:w="3059" w:type="dxa"/>
          </w:tcPr>
          <w:p w:rsidR="0086526B" w:rsidRDefault="0086526B" w:rsidP="00F028D1"/>
          <w:p w:rsidR="00F028D1" w:rsidRDefault="00F028D1" w:rsidP="00F028D1">
            <w:pPr>
              <w:jc w:val="center"/>
            </w:pPr>
            <w:r>
              <w:t>Прыжкова В.В.</w:t>
            </w:r>
          </w:p>
          <w:p w:rsidR="00F028D1" w:rsidRDefault="00F028D1" w:rsidP="00F028D1">
            <w:pPr>
              <w:jc w:val="center"/>
            </w:pPr>
            <w:r>
              <w:t>Бажитова О.В.</w:t>
            </w:r>
          </w:p>
          <w:p w:rsidR="00F028D1" w:rsidRDefault="00F028D1" w:rsidP="00F028D1">
            <w:pPr>
              <w:jc w:val="center"/>
            </w:pPr>
            <w:r>
              <w:t>Егорова О.Ю.</w:t>
            </w:r>
          </w:p>
          <w:p w:rsidR="00F028D1" w:rsidRDefault="00F028D1" w:rsidP="00F028D1">
            <w:pPr>
              <w:jc w:val="center"/>
            </w:pPr>
            <w:r>
              <w:t>Ключникова В.А.</w:t>
            </w:r>
          </w:p>
        </w:tc>
        <w:tc>
          <w:tcPr>
            <w:tcW w:w="2009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  <w:r>
              <w:t>Апрель 2023</w:t>
            </w:r>
          </w:p>
        </w:tc>
      </w:tr>
      <w:tr w:rsidR="002C2CD7" w:rsidTr="0086526B">
        <w:trPr>
          <w:trHeight w:val="416"/>
        </w:trPr>
        <w:tc>
          <w:tcPr>
            <w:tcW w:w="2616" w:type="dxa"/>
          </w:tcPr>
          <w:p w:rsidR="00F028D1" w:rsidRDefault="0086526B" w:rsidP="0086526B">
            <w:pPr>
              <w:jc w:val="center"/>
            </w:pPr>
            <w:r>
              <w:t>П</w:t>
            </w:r>
            <w:r w:rsidR="00F028D1">
              <w:t>овышения ИКТ компетентности педагогов ДОУ</w:t>
            </w:r>
          </w:p>
          <w:p w:rsidR="00F028D1" w:rsidRPr="0086526B" w:rsidRDefault="0086526B" w:rsidP="0086526B">
            <w:pPr>
              <w:spacing w:after="163"/>
              <w:rPr>
                <w:rFonts w:ascii="Times New Roman" w:eastAsia="Times New Roman" w:hAnsi="Times New Roman" w:cs="Times New Roman"/>
              </w:rPr>
            </w:pPr>
            <w:r w:rsidRPr="0086526B">
              <w:rPr>
                <w:rFonts w:ascii="Times New Roman" w:eastAsia="Times New Roman" w:hAnsi="Times New Roman" w:cs="Times New Roman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</w:rPr>
              <w:t xml:space="preserve">работать </w:t>
            </w:r>
            <w:r w:rsidRPr="0086526B">
              <w:rPr>
                <w:rFonts w:ascii="Times New Roman" w:eastAsia="Times New Roman" w:hAnsi="Times New Roman" w:cs="Times New Roman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8652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программе в Excel.</w:t>
            </w:r>
          </w:p>
          <w:p w:rsidR="00F028D1" w:rsidRPr="0086526B" w:rsidRDefault="00F028D1" w:rsidP="0086526B">
            <w:pPr>
              <w:pStyle w:val="1"/>
              <w:spacing w:before="0" w:beforeAutospacing="0" w:after="408" w:afterAutospacing="0"/>
              <w:rPr>
                <w:b w:val="0"/>
                <w:bCs w:val="0"/>
                <w:color w:val="1E1E1E"/>
                <w:sz w:val="22"/>
                <w:szCs w:val="22"/>
              </w:rPr>
            </w:pPr>
            <w:r w:rsidRPr="0086526B">
              <w:rPr>
                <w:b w:val="0"/>
                <w:sz w:val="22"/>
                <w:szCs w:val="22"/>
              </w:rPr>
              <w:t xml:space="preserve">Составление презентаций </w:t>
            </w:r>
            <w:r w:rsidR="0086526B">
              <w:rPr>
                <w:b w:val="0"/>
                <w:sz w:val="22"/>
                <w:szCs w:val="22"/>
              </w:rPr>
              <w:t xml:space="preserve">  </w:t>
            </w:r>
            <w:r w:rsidR="0086526B" w:rsidRPr="0086526B">
              <w:rPr>
                <w:b w:val="0"/>
                <w:color w:val="1E1E1E"/>
                <w:sz w:val="22"/>
                <w:szCs w:val="22"/>
              </w:rPr>
              <w:t>PowerPoint</w:t>
            </w:r>
          </w:p>
        </w:tc>
        <w:tc>
          <w:tcPr>
            <w:tcW w:w="1887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86526B"/>
          <w:p w:rsidR="00F028D1" w:rsidRDefault="0086526B" w:rsidP="0086526B">
            <w:pPr>
              <w:jc w:val="center"/>
            </w:pPr>
            <w:r>
              <w:t>Абрашина А.А.</w:t>
            </w:r>
          </w:p>
          <w:p w:rsidR="0086526B" w:rsidRDefault="0086526B" w:rsidP="0086526B"/>
          <w:p w:rsidR="00F028D1" w:rsidRDefault="00F028D1" w:rsidP="00F028D1">
            <w:pPr>
              <w:jc w:val="center"/>
            </w:pPr>
            <w:r>
              <w:t xml:space="preserve">Коробкина </w:t>
            </w:r>
            <w:r w:rsidR="0086526B">
              <w:t>Е.В.</w:t>
            </w:r>
          </w:p>
        </w:tc>
        <w:tc>
          <w:tcPr>
            <w:tcW w:w="3059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86526B"/>
          <w:p w:rsidR="0086526B" w:rsidRDefault="00F028D1" w:rsidP="0086526B">
            <w:pPr>
              <w:jc w:val="center"/>
            </w:pPr>
            <w:r>
              <w:t>Плюснина И.А., ПарфеноваН.Н., Ансимова Н.А., Ващенко О.А., Власенко</w:t>
            </w:r>
            <w:r w:rsidR="0086526B">
              <w:t xml:space="preserve"> Г.В.</w:t>
            </w:r>
          </w:p>
          <w:p w:rsidR="00F028D1" w:rsidRDefault="00F028D1" w:rsidP="00F028D1">
            <w:pPr>
              <w:jc w:val="center"/>
            </w:pPr>
            <w:r>
              <w:t>Власенко Г.В.</w:t>
            </w:r>
          </w:p>
        </w:tc>
        <w:tc>
          <w:tcPr>
            <w:tcW w:w="2009" w:type="dxa"/>
          </w:tcPr>
          <w:p w:rsidR="002C2CD7" w:rsidRDefault="002C2CD7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F028D1">
            <w:pPr>
              <w:jc w:val="center"/>
            </w:pPr>
          </w:p>
          <w:p w:rsidR="00F028D1" w:rsidRDefault="00F028D1" w:rsidP="0086526B"/>
          <w:p w:rsidR="00F028D1" w:rsidRDefault="00F028D1" w:rsidP="00F028D1">
            <w:pPr>
              <w:jc w:val="center"/>
            </w:pPr>
            <w:r>
              <w:t>Январь – май 2023</w:t>
            </w:r>
          </w:p>
          <w:p w:rsidR="0086526B" w:rsidRDefault="0086526B" w:rsidP="0086526B"/>
          <w:p w:rsidR="0086526B" w:rsidRDefault="0086526B" w:rsidP="0086526B">
            <w:r>
              <w:t>Январь – май 2023</w:t>
            </w:r>
          </w:p>
        </w:tc>
      </w:tr>
    </w:tbl>
    <w:p w:rsidR="002C2CD7" w:rsidRDefault="0086526B" w:rsidP="0086526B">
      <w:pPr>
        <w:spacing w:after="0" w:line="240" w:lineRule="auto"/>
      </w:pPr>
      <w:r>
        <w:t>Исполнитель  Зубарева Е.А. (89246411611). Заместитель заведующего по ВМР</w:t>
      </w:r>
    </w:p>
    <w:sectPr w:rsidR="002C2CD7" w:rsidSect="008652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E7" w:rsidRDefault="003210E7" w:rsidP="0086526B">
      <w:pPr>
        <w:spacing w:after="0" w:line="240" w:lineRule="auto"/>
      </w:pPr>
      <w:r>
        <w:separator/>
      </w:r>
    </w:p>
  </w:endnote>
  <w:endnote w:type="continuationSeparator" w:id="1">
    <w:p w:rsidR="003210E7" w:rsidRDefault="003210E7" w:rsidP="0086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E7" w:rsidRDefault="003210E7" w:rsidP="0086526B">
      <w:pPr>
        <w:spacing w:after="0" w:line="240" w:lineRule="auto"/>
      </w:pPr>
      <w:r>
        <w:separator/>
      </w:r>
    </w:p>
  </w:footnote>
  <w:footnote w:type="continuationSeparator" w:id="1">
    <w:p w:rsidR="003210E7" w:rsidRDefault="003210E7" w:rsidP="0086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CD7"/>
    <w:rsid w:val="002C2CD7"/>
    <w:rsid w:val="003210E7"/>
    <w:rsid w:val="0086526B"/>
    <w:rsid w:val="00D02756"/>
    <w:rsid w:val="00F0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5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6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26B"/>
  </w:style>
  <w:style w:type="paragraph" w:styleId="a7">
    <w:name w:val="footer"/>
    <w:basedOn w:val="a"/>
    <w:link w:val="a8"/>
    <w:uiPriority w:val="99"/>
    <w:semiHidden/>
    <w:unhideWhenUsed/>
    <w:rsid w:val="008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16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191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2023-01-29T22:53:00Z</dcterms:created>
  <dcterms:modified xsi:type="dcterms:W3CDTF">2023-01-30T00:15:00Z</dcterms:modified>
</cp:coreProperties>
</file>